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E9D17" w14:textId="7D814CC4" w:rsidR="005B3A84" w:rsidRPr="0017398A" w:rsidRDefault="005B3A84" w:rsidP="004E2E6A">
      <w:pPr>
        <w:pStyle w:val="Titel"/>
        <w:spacing w:after="80"/>
        <w:jc w:val="center"/>
        <w:rPr>
          <w:rFonts w:ascii="Aptos Display" w:hAnsi="Aptos Display"/>
          <w14:ligatures w14:val="standardContextual"/>
        </w:rPr>
      </w:pPr>
      <w:r w:rsidRPr="0017398A">
        <w:rPr>
          <w:rFonts w:ascii="Aptos Display" w:hAnsi="Aptos Display"/>
          <w14:ligatures w14:val="standardContextual"/>
        </w:rPr>
        <w:t xml:space="preserve">Guide til skånsom arbejdsteknik </w:t>
      </w:r>
    </w:p>
    <w:p w14:paraId="3AF3EADE" w14:textId="3A7296F3" w:rsidR="0064520C" w:rsidRPr="0017398A" w:rsidRDefault="0064520C" w:rsidP="0064520C">
      <w:pPr>
        <w:jc w:val="center"/>
        <w:rPr>
          <w:rFonts w:ascii="Aptos" w:hAnsi="Aptos"/>
        </w:rPr>
      </w:pPr>
      <w:r w:rsidRPr="0017398A">
        <w:rPr>
          <w:rFonts w:ascii="Aptos" w:hAnsi="Aptos"/>
        </w:rPr>
        <w:t xml:space="preserve">Udgivet dato: </w:t>
      </w:r>
      <w:r w:rsidR="00C62064">
        <w:rPr>
          <w:rFonts w:ascii="Aptos" w:hAnsi="Aptos"/>
        </w:rPr>
        <w:t>11</w:t>
      </w:r>
      <w:r w:rsidRPr="0017398A">
        <w:rPr>
          <w:rFonts w:ascii="Aptos" w:hAnsi="Aptos"/>
        </w:rPr>
        <w:t>.</w:t>
      </w:r>
      <w:r w:rsidR="00C62064">
        <w:rPr>
          <w:rFonts w:ascii="Aptos" w:hAnsi="Aptos"/>
        </w:rPr>
        <w:t>11</w:t>
      </w:r>
      <w:r w:rsidRPr="0017398A">
        <w:rPr>
          <w:rFonts w:ascii="Aptos" w:hAnsi="Aptos"/>
        </w:rPr>
        <w:t>.</w:t>
      </w:r>
      <w:r w:rsidR="00C62064">
        <w:rPr>
          <w:rFonts w:ascii="Aptos" w:hAnsi="Aptos"/>
        </w:rPr>
        <w:t>2025</w:t>
      </w:r>
    </w:p>
    <w:p w14:paraId="0EAFA44F" w14:textId="77777777" w:rsidR="006A76FE" w:rsidRPr="006A76FE" w:rsidRDefault="006A76FE" w:rsidP="006A76FE"/>
    <w:p w14:paraId="2E5D7351" w14:textId="4C849A7D" w:rsidR="005B3A84" w:rsidRPr="00254B8B" w:rsidRDefault="005B3A84" w:rsidP="00254B8B">
      <w:pPr>
        <w:pStyle w:val="Overskrift5"/>
        <w:rPr>
          <w:rFonts w:ascii="Aptos" w:hAnsi="Aptos"/>
        </w:rPr>
      </w:pPr>
      <w:r w:rsidRPr="00254B8B">
        <w:rPr>
          <w:rFonts w:ascii="Aptos" w:hAnsi="Aptos"/>
        </w:rPr>
        <w:t>Skån håndle</w:t>
      </w:r>
      <w:r w:rsidR="006C098E" w:rsidRPr="00254B8B">
        <w:rPr>
          <w:rFonts w:ascii="Aptos" w:hAnsi="Aptos"/>
        </w:rPr>
        <w:t>d</w:t>
      </w:r>
      <w:r w:rsidRPr="00254B8B">
        <w:rPr>
          <w:rFonts w:ascii="Aptos" w:hAnsi="Aptos"/>
        </w:rPr>
        <w:t>det når klude og mopper skal vrides op:</w:t>
      </w:r>
    </w:p>
    <w:p w14:paraId="521DBCD9" w14:textId="77777777" w:rsidR="005B3A84" w:rsidRPr="002F4182" w:rsidRDefault="005B3A84" w:rsidP="005B3A84">
      <w:pPr>
        <w:rPr>
          <w:rFonts w:ascii="Aptos" w:hAnsi="Aptos"/>
          <w:sz w:val="22"/>
          <w:szCs w:val="22"/>
        </w:rPr>
      </w:pPr>
      <w:r w:rsidRPr="002F4182">
        <w:rPr>
          <w:rFonts w:ascii="Aptos" w:hAnsi="Aptos"/>
          <w:sz w:val="22"/>
          <w:szCs w:val="22"/>
        </w:rPr>
        <w:t>Undgå overbelastning ved at minimere vridebevægelsen i håndleddene. Prøv i stedet følgende:</w:t>
      </w:r>
    </w:p>
    <w:p w14:paraId="59E2A32D" w14:textId="77777777" w:rsidR="005B3A84" w:rsidRPr="002F4182" w:rsidRDefault="005B3A84" w:rsidP="005B3A84">
      <w:pPr>
        <w:pStyle w:val="Listeafsnit"/>
        <w:numPr>
          <w:ilvl w:val="0"/>
          <w:numId w:val="1"/>
        </w:numPr>
        <w:rPr>
          <w:rFonts w:ascii="Aptos" w:hAnsi="Aptos"/>
          <w:sz w:val="22"/>
          <w:szCs w:val="22"/>
        </w:rPr>
      </w:pPr>
      <w:r w:rsidRPr="002F4182">
        <w:rPr>
          <w:rFonts w:ascii="Aptos" w:hAnsi="Aptos"/>
          <w:sz w:val="22"/>
          <w:szCs w:val="22"/>
        </w:rPr>
        <w:t>Begge hænder ligger med åbne håndflader opad, hvorefter man holder omkring karkluden (gulvkluden og andre klude). Herefter vrider man kluden ved at foretage en bevægelse med armen og skulderen, og krydse armene. Undgå at vride for meget i håndleddet, men twist i stedet med armene. Med denne rotation kan man nøjes med holde på kluden med den ene hånd og vride med den anden.</w:t>
      </w:r>
    </w:p>
    <w:p w14:paraId="669AE716" w14:textId="77777777" w:rsidR="005B3A84" w:rsidRPr="00635754" w:rsidRDefault="005B3A84" w:rsidP="005B3A84">
      <w:pPr>
        <w:rPr>
          <w:rFonts w:ascii="Aptos" w:hAnsi="Aptos"/>
        </w:rPr>
      </w:pPr>
    </w:p>
    <w:p w14:paraId="5FA02CDA" w14:textId="77777777" w:rsidR="005B3A84" w:rsidRPr="00254B8B" w:rsidRDefault="005B3A84" w:rsidP="00254B8B">
      <w:pPr>
        <w:pStyle w:val="Overskrift5"/>
        <w:rPr>
          <w:rFonts w:ascii="Aptos" w:hAnsi="Aptos"/>
        </w:rPr>
      </w:pPr>
      <w:r w:rsidRPr="00254B8B">
        <w:rPr>
          <w:rFonts w:ascii="Aptos" w:hAnsi="Aptos"/>
        </w:rPr>
        <w:t>Her er 10 gode råd fra BFA (Branchefællesskab for Arbejdsmiljø) om Ergonomi og rengøring:</w:t>
      </w:r>
    </w:p>
    <w:p w14:paraId="1EE59CAF" w14:textId="3700B2B5" w:rsidR="005B3A84" w:rsidRPr="00635754" w:rsidRDefault="00635754" w:rsidP="005B3A84">
      <w:pPr>
        <w:widowControl w:val="0"/>
        <w:autoSpaceDE w:val="0"/>
        <w:autoSpaceDN w:val="0"/>
        <w:adjustRightInd w:val="0"/>
        <w:rPr>
          <w:rFonts w:ascii="Aptos" w:hAnsi="Aptos"/>
        </w:rPr>
      </w:pPr>
      <w:r w:rsidRPr="00635754">
        <w:rPr>
          <w:rFonts w:ascii="Aptos" w:hAnsi="Aptos"/>
          <w:noProof/>
        </w:rPr>
        <w:drawing>
          <wp:anchor distT="0" distB="0" distL="114300" distR="114300" simplePos="0" relativeHeight="251660288" behindDoc="0" locked="0" layoutInCell="1" allowOverlap="1" wp14:anchorId="4B8C685E" wp14:editId="7F1947FF">
            <wp:simplePos x="0" y="0"/>
            <wp:positionH relativeFrom="column">
              <wp:posOffset>16510</wp:posOffset>
            </wp:positionH>
            <wp:positionV relativeFrom="paragraph">
              <wp:posOffset>192405</wp:posOffset>
            </wp:positionV>
            <wp:extent cx="4073525" cy="4425315"/>
            <wp:effectExtent l="19050" t="19050" r="22225" b="13335"/>
            <wp:wrapSquare wrapText="bothSides"/>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073525" cy="4425315"/>
                    </a:xfrm>
                    <a:prstGeom prst="rect">
                      <a:avLst/>
                    </a:prstGeom>
                    <a:ln>
                      <a:solidFill>
                        <a:schemeClr val="accent6">
                          <a:lumMod val="60000"/>
                          <a:lumOff val="40000"/>
                        </a:schemeClr>
                      </a:solidFill>
                    </a:ln>
                  </pic:spPr>
                </pic:pic>
              </a:graphicData>
            </a:graphic>
            <wp14:sizeRelH relativeFrom="page">
              <wp14:pctWidth>0</wp14:pctWidth>
            </wp14:sizeRelH>
            <wp14:sizeRelV relativeFrom="page">
              <wp14:pctHeight>0</wp14:pctHeight>
            </wp14:sizeRelV>
          </wp:anchor>
        </w:drawing>
      </w:r>
    </w:p>
    <w:p w14:paraId="69B8B838" w14:textId="4B0C6EBA" w:rsidR="005B3A84" w:rsidRPr="00635754" w:rsidRDefault="005B3A84" w:rsidP="005B3A84">
      <w:pPr>
        <w:widowControl w:val="0"/>
        <w:autoSpaceDE w:val="0"/>
        <w:autoSpaceDN w:val="0"/>
        <w:adjustRightInd w:val="0"/>
        <w:rPr>
          <w:rFonts w:ascii="Aptos" w:hAnsi="Aptos"/>
        </w:rPr>
      </w:pPr>
    </w:p>
    <w:p w14:paraId="6E802398" w14:textId="77777777" w:rsidR="005B3A84" w:rsidRPr="00635754" w:rsidRDefault="005B3A84" w:rsidP="005B3A84">
      <w:pPr>
        <w:rPr>
          <w:rFonts w:ascii="Aptos" w:hAnsi="Aptos"/>
        </w:rPr>
      </w:pPr>
      <w:r w:rsidRPr="00635754">
        <w:rPr>
          <w:rFonts w:ascii="Aptos" w:hAnsi="Aptos"/>
        </w:rPr>
        <w:t xml:space="preserve"> </w:t>
      </w:r>
    </w:p>
    <w:p w14:paraId="44E26399" w14:textId="77777777" w:rsidR="005B3A84" w:rsidRPr="00635754" w:rsidRDefault="005B3A84" w:rsidP="005B3A84">
      <w:pPr>
        <w:rPr>
          <w:rFonts w:ascii="Aptos" w:hAnsi="Aptos"/>
        </w:rPr>
      </w:pPr>
    </w:p>
    <w:p w14:paraId="3C13B548" w14:textId="66634531" w:rsidR="005B3A84" w:rsidRPr="00635754" w:rsidRDefault="005B3A84" w:rsidP="005B3A84">
      <w:pPr>
        <w:rPr>
          <w:rFonts w:ascii="Aptos" w:hAnsi="Aptos"/>
        </w:rPr>
      </w:pPr>
    </w:p>
    <w:p w14:paraId="5B1E56AF" w14:textId="09624737" w:rsidR="00565EAB" w:rsidRPr="00635754" w:rsidRDefault="00565EAB">
      <w:pPr>
        <w:rPr>
          <w:rFonts w:ascii="Aptos" w:hAnsi="Aptos"/>
        </w:rPr>
      </w:pPr>
      <w:r w:rsidRPr="00635754">
        <w:rPr>
          <w:rFonts w:ascii="Aptos" w:hAnsi="Aptos" w:cs="Times New Roman"/>
          <w:noProof/>
          <w:sz w:val="20"/>
          <w:szCs w:val="20"/>
          <w:lang w:eastAsia="da-DK"/>
        </w:rPr>
        <w:drawing>
          <wp:anchor distT="0" distB="0" distL="114300" distR="114300" simplePos="0" relativeHeight="251659264" behindDoc="0" locked="0" layoutInCell="1" allowOverlap="1" wp14:anchorId="08B15199" wp14:editId="09DAB0FF">
            <wp:simplePos x="0" y="0"/>
            <wp:positionH relativeFrom="margin">
              <wp:align>left</wp:align>
            </wp:positionH>
            <wp:positionV relativeFrom="paragraph">
              <wp:posOffset>3791585</wp:posOffset>
            </wp:positionV>
            <wp:extent cx="4114165" cy="2476500"/>
            <wp:effectExtent l="19050" t="19050" r="19685" b="19050"/>
            <wp:wrapSquare wrapText="bothSides"/>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t="5165"/>
                    <a:stretch/>
                  </pic:blipFill>
                  <pic:spPr bwMode="auto">
                    <a:xfrm>
                      <a:off x="0" y="0"/>
                      <a:ext cx="4117330" cy="2478323"/>
                    </a:xfrm>
                    <a:prstGeom prst="rect">
                      <a:avLst/>
                    </a:prstGeom>
                    <a:ln>
                      <a:solidFill>
                        <a:schemeClr val="accent6">
                          <a:lumMod val="60000"/>
                          <a:lumOff val="4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565EAB" w:rsidRPr="00635754" w:rsidSect="00565EAB">
      <w:pgSz w:w="11900" w:h="16840"/>
      <w:pgMar w:top="735" w:right="1134" w:bottom="2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B6DC7"/>
    <w:multiLevelType w:val="hybridMultilevel"/>
    <w:tmpl w:val="8C5C2D8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186820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A84"/>
    <w:rsid w:val="000945EF"/>
    <w:rsid w:val="000D4100"/>
    <w:rsid w:val="00152278"/>
    <w:rsid w:val="0017398A"/>
    <w:rsid w:val="001B61D0"/>
    <w:rsid w:val="00254B8B"/>
    <w:rsid w:val="002F4182"/>
    <w:rsid w:val="003B3DBB"/>
    <w:rsid w:val="004E2E6A"/>
    <w:rsid w:val="00565EAB"/>
    <w:rsid w:val="005B3A84"/>
    <w:rsid w:val="00635754"/>
    <w:rsid w:val="0064520C"/>
    <w:rsid w:val="006A76FE"/>
    <w:rsid w:val="006C098E"/>
    <w:rsid w:val="00BA6CD7"/>
    <w:rsid w:val="00C62064"/>
    <w:rsid w:val="00F8472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DEAC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B3A84"/>
  </w:style>
  <w:style w:type="paragraph" w:styleId="Overskrift5">
    <w:name w:val="heading 5"/>
    <w:basedOn w:val="Normal"/>
    <w:next w:val="Normal"/>
    <w:link w:val="Overskrift5Tegn"/>
    <w:uiPriority w:val="9"/>
    <w:unhideWhenUsed/>
    <w:qFormat/>
    <w:rsid w:val="005B3A84"/>
    <w:pPr>
      <w:keepNext/>
      <w:keepLines/>
      <w:spacing w:before="40"/>
      <w:outlineLvl w:val="4"/>
    </w:pPr>
    <w:rPr>
      <w:rFonts w:asciiTheme="majorHAnsi" w:eastAsiaTheme="majorEastAsia" w:hAnsiTheme="majorHAnsi" w:cstheme="majorBidi"/>
      <w:color w:val="2F5496" w:themeColor="accent1" w:themeShade="BF"/>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5Tegn">
    <w:name w:val="Overskrift 5 Tegn"/>
    <w:basedOn w:val="Standardskrifttypeiafsnit"/>
    <w:link w:val="Overskrift5"/>
    <w:uiPriority w:val="9"/>
    <w:rsid w:val="005B3A84"/>
    <w:rPr>
      <w:rFonts w:asciiTheme="majorHAnsi" w:eastAsiaTheme="majorEastAsia" w:hAnsiTheme="majorHAnsi" w:cstheme="majorBidi"/>
      <w:color w:val="2F5496" w:themeColor="accent1" w:themeShade="BF"/>
    </w:rPr>
  </w:style>
  <w:style w:type="paragraph" w:styleId="Listeafsnit">
    <w:name w:val="List Paragraph"/>
    <w:basedOn w:val="Normal"/>
    <w:uiPriority w:val="34"/>
    <w:qFormat/>
    <w:rsid w:val="005B3A84"/>
    <w:pPr>
      <w:ind w:left="720"/>
      <w:contextualSpacing/>
    </w:pPr>
  </w:style>
  <w:style w:type="paragraph" w:styleId="Titel">
    <w:name w:val="Title"/>
    <w:basedOn w:val="Normal"/>
    <w:next w:val="Normal"/>
    <w:link w:val="TitelTegn"/>
    <w:uiPriority w:val="10"/>
    <w:qFormat/>
    <w:rsid w:val="005B3A84"/>
    <w:pPr>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5B3A8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9F678CBC9E114F8CC71BC5ED42912B" ma:contentTypeVersion="11" ma:contentTypeDescription="Create a new document." ma:contentTypeScope="" ma:versionID="5302e41149844a9a2e74ded0f79c9aeb">
  <xsd:schema xmlns:xsd="http://www.w3.org/2001/XMLSchema" xmlns:xs="http://www.w3.org/2001/XMLSchema" xmlns:p="http://schemas.microsoft.com/office/2006/metadata/properties" xmlns:ns2="490ba791-e13f-4bd1-addd-7db657106d24" targetNamespace="http://schemas.microsoft.com/office/2006/metadata/properties" ma:root="true" ma:fieldsID="b176149c700a0b7c162981eb3edc853b" ns2:_="">
    <xsd:import namespace="490ba791-e13f-4bd1-addd-7db657106d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0ba791-e13f-4bd1-addd-7db657106d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005f13-cab0-44d9-b4ca-ebaf425e87f5"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0ba791-e13f-4bd1-addd-7db657106d2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3AF10B-1BCD-4587-8F4A-E88562A28CB3}"/>
</file>

<file path=customXml/itemProps2.xml><?xml version="1.0" encoding="utf-8"?>
<ds:datastoreItem xmlns:ds="http://schemas.openxmlformats.org/officeDocument/2006/customXml" ds:itemID="{5479C06D-642F-4D15-B5F1-1F3C2EAFDEC3}">
  <ds:schemaRefs>
    <ds:schemaRef ds:uri="http://schemas.microsoft.com/sharepoint/v3/contenttype/forms"/>
  </ds:schemaRefs>
</ds:datastoreItem>
</file>

<file path=customXml/itemProps3.xml><?xml version="1.0" encoding="utf-8"?>
<ds:datastoreItem xmlns:ds="http://schemas.openxmlformats.org/officeDocument/2006/customXml" ds:itemID="{30B77E3C-0D60-4472-8E9B-10DF7E3B2394}">
  <ds:schemaRefs>
    <ds:schemaRef ds:uri="http://schemas.microsoft.com/office/2006/metadata/properties"/>
    <ds:schemaRef ds:uri="http://schemas.microsoft.com/office/infopath/2007/PartnerControls"/>
    <ds:schemaRef ds:uri="490ba791-e13f-4bd1-addd-7db657106d24"/>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95</Words>
  <Characters>584</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 Skødebjerg Kristensen</dc:creator>
  <cp:keywords/>
  <dc:description/>
  <cp:lastModifiedBy>Sine Skødebjerg Kristensen</cp:lastModifiedBy>
  <cp:revision>13</cp:revision>
  <cp:lastPrinted>2024-04-11T07:29:00Z</cp:lastPrinted>
  <dcterms:created xsi:type="dcterms:W3CDTF">2021-11-23T13:02:00Z</dcterms:created>
  <dcterms:modified xsi:type="dcterms:W3CDTF">2025-11-11T11:17:00Z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0x010100AC9F678CBC9E114F8CC71BC5ED42912B</vt:lpwstr>
  </property>
  <property fmtid="{D5CDD505-2E9C-101B-9397-08002B2CF9AE}" pid="3" name="MediaServiceImageTags">
    <vt:lpwstr/>
  </property>
</Properties>
</file>